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EF" w:rsidRPr="006B1B46" w:rsidRDefault="004C2D91" w:rsidP="0057011C">
      <w:pPr>
        <w:pStyle w:val="Heading1"/>
      </w:pPr>
      <w:r w:rsidRPr="006B1B46">
        <w:t xml:space="preserve">Request to Release </w:t>
      </w:r>
      <w:r w:rsidR="00C96E67" w:rsidRPr="006B1B46">
        <w:t xml:space="preserve">Confidential Information to </w:t>
      </w:r>
      <w:r w:rsidR="00283204">
        <w:t>Forte</w:t>
      </w:r>
    </w:p>
    <w:p w:rsidR="004C2D91" w:rsidRDefault="004C2D91" w:rsidP="004C2D91">
      <w:pPr>
        <w:jc w:val="center"/>
      </w:pPr>
    </w:p>
    <w:p w:rsidR="0057011C" w:rsidRDefault="0057011C" w:rsidP="0057011C">
      <w:pPr>
        <w:pStyle w:val="Heading2"/>
      </w:pPr>
      <w:r>
        <w:t>General Information</w:t>
      </w:r>
    </w:p>
    <w:p w:rsidR="006818BB" w:rsidRPr="009C4DEE" w:rsidRDefault="006818BB" w:rsidP="006818BB">
      <w:pPr>
        <w:rPr>
          <w:b/>
        </w:rPr>
      </w:pPr>
      <w:r w:rsidRPr="009C4DEE">
        <w:rPr>
          <w:b/>
        </w:rPr>
        <w:t>Once completed,</w:t>
      </w:r>
      <w:r w:rsidR="009C4DEE">
        <w:rPr>
          <w:b/>
        </w:rPr>
        <w:t xml:space="preserve"> please email </w:t>
      </w:r>
      <w:r w:rsidRPr="009C4DEE">
        <w:rPr>
          <w:b/>
        </w:rPr>
        <w:t xml:space="preserve">this document to </w:t>
      </w:r>
      <w:hyperlink r:id="rId8" w:history="1">
        <w:r w:rsidR="009C4DEE" w:rsidRPr="009C4DEE">
          <w:rPr>
            <w:rStyle w:val="Hyperlink"/>
            <w:b/>
          </w:rPr>
          <w:t>aor@mcw.edu</w:t>
        </w:r>
      </w:hyperlink>
      <w:r w:rsidR="009C4DEE" w:rsidRPr="009C4DEE">
        <w:rPr>
          <w:b/>
        </w:rPr>
        <w:t xml:space="preserve"> (Grants and Contracts Office).</w:t>
      </w:r>
    </w:p>
    <w:p w:rsidR="00283204" w:rsidRDefault="00283204" w:rsidP="00283204">
      <w:r w:rsidRPr="00283204">
        <w:rPr>
          <w:b/>
        </w:rPr>
        <w:t>Disclaimer:</w:t>
      </w:r>
      <w:r>
        <w:t xml:space="preserve"> Please note that the Protocol/Schedule of Events will be disclosed to Forte.  Once the approval has been granted please provide the most current version of the Protocol to </w:t>
      </w:r>
      <w:r w:rsidRPr="009C4DEE">
        <w:t>sajohnson@mcw.edu</w:t>
      </w:r>
      <w:r>
        <w:t>.  Please ensure there are no pending amendments, if there is an amendment pending</w:t>
      </w:r>
      <w:r w:rsidR="006818BB">
        <w:t>,</w:t>
      </w:r>
      <w:r>
        <w:t xml:space="preserve"> please</w:t>
      </w:r>
      <w:r w:rsidR="006818BB">
        <w:t xml:space="preserve"> send in the amended Protocol.</w:t>
      </w:r>
    </w:p>
    <w:p w:rsidR="00283204" w:rsidRDefault="00283204" w:rsidP="004C2D91"/>
    <w:p w:rsidR="003E5594" w:rsidRDefault="003E5594" w:rsidP="004C2D91">
      <w:r>
        <w:t xml:space="preserve">Date of Request: </w:t>
      </w:r>
      <w:sdt>
        <w:sdtPr>
          <w:id w:val="-864203360"/>
          <w:placeholder>
            <w:docPart w:val="4B7572B1A05F4935898790FF94FF9B70"/>
          </w:placeholder>
          <w:showingPlcHdr/>
        </w:sdtPr>
        <w:sdtEndPr/>
        <w:sdtContent>
          <w:r w:rsidRPr="00426C31">
            <w:rPr>
              <w:rStyle w:val="PlaceholderText"/>
            </w:rPr>
            <w:t>Click or tap here to enter text.</w:t>
          </w:r>
        </w:sdtContent>
      </w:sdt>
    </w:p>
    <w:p w:rsidR="003E5594" w:rsidRDefault="003E5594" w:rsidP="004C2D91">
      <w:r>
        <w:t xml:space="preserve">NCT Number: </w:t>
      </w:r>
      <w:sdt>
        <w:sdtPr>
          <w:id w:val="742914931"/>
          <w:placeholder>
            <w:docPart w:val="7AC0F82B4B0947E881E36678DD009A3A"/>
          </w:placeholder>
          <w:showingPlcHdr/>
        </w:sdtPr>
        <w:sdtEndPr/>
        <w:sdtContent>
          <w:r w:rsidRPr="00426C31">
            <w:rPr>
              <w:rStyle w:val="PlaceholderText"/>
            </w:rPr>
            <w:t>Click or tap here to enter text.</w:t>
          </w:r>
        </w:sdtContent>
      </w:sdt>
    </w:p>
    <w:p w:rsidR="004C2D91" w:rsidRDefault="004C2D91" w:rsidP="004C2D91">
      <w:r>
        <w:t>Principal Investigator:</w:t>
      </w:r>
      <w:r w:rsidR="00C96E67">
        <w:t xml:space="preserve"> </w:t>
      </w:r>
      <w:sdt>
        <w:sdtPr>
          <w:id w:val="31468289"/>
          <w:placeholder>
            <w:docPart w:val="DefaultPlaceholder_-1854013440"/>
          </w:placeholder>
          <w:showingPlcHdr/>
        </w:sdtPr>
        <w:sdtEndPr/>
        <w:sdtContent>
          <w:r w:rsidR="00C96E67" w:rsidRPr="00426C31">
            <w:rPr>
              <w:rStyle w:val="PlaceholderText"/>
            </w:rPr>
            <w:t>Click or tap here to enter text.</w:t>
          </w:r>
        </w:sdtContent>
      </w:sdt>
    </w:p>
    <w:p w:rsidR="004C2D91" w:rsidRDefault="004C2D91" w:rsidP="004C2D91">
      <w:r>
        <w:t>Sponsor</w:t>
      </w:r>
      <w:r w:rsidR="000B07D7">
        <w:t>:</w:t>
      </w:r>
      <w:r w:rsidR="00C96E67">
        <w:t xml:space="preserve"> </w:t>
      </w:r>
      <w:sdt>
        <w:sdtPr>
          <w:id w:val="431323367"/>
          <w:placeholder>
            <w:docPart w:val="DefaultPlaceholder_-1854013440"/>
          </w:placeholder>
          <w:showingPlcHdr/>
        </w:sdtPr>
        <w:sdtEndPr/>
        <w:sdtContent>
          <w:r w:rsidR="00EE14F1" w:rsidRPr="00426C31">
            <w:rPr>
              <w:rStyle w:val="PlaceholderText"/>
            </w:rPr>
            <w:t>Click or tap here to enter text.</w:t>
          </w:r>
        </w:sdtContent>
      </w:sdt>
    </w:p>
    <w:p w:rsidR="004C2D91" w:rsidRDefault="003E5594" w:rsidP="004C2D91">
      <w:r>
        <w:t xml:space="preserve">OnCore </w:t>
      </w:r>
      <w:r w:rsidR="004C2D91">
        <w:t xml:space="preserve">Protocol Number: </w:t>
      </w:r>
      <w:sdt>
        <w:sdtPr>
          <w:id w:val="-724986745"/>
          <w:placeholder>
            <w:docPart w:val="DefaultPlaceholder_-1854013440"/>
          </w:placeholder>
          <w:showingPlcHdr/>
        </w:sdtPr>
        <w:sdtEndPr/>
        <w:sdtContent>
          <w:r w:rsidR="00EE14F1" w:rsidRPr="00426C31">
            <w:rPr>
              <w:rStyle w:val="PlaceholderText"/>
            </w:rPr>
            <w:t>Click or tap here to enter text.</w:t>
          </w:r>
        </w:sdtContent>
      </w:sdt>
    </w:p>
    <w:p w:rsidR="003E5594" w:rsidRDefault="003E5594" w:rsidP="004C2D91">
      <w:r>
        <w:t xml:space="preserve">Protocol Version and Date: </w:t>
      </w:r>
      <w:sdt>
        <w:sdtPr>
          <w:id w:val="-1655599639"/>
          <w:placeholder>
            <w:docPart w:val="59291BFE483D495BADD4B595862D851A"/>
          </w:placeholder>
          <w:showingPlcHdr/>
        </w:sdtPr>
        <w:sdtEndPr/>
        <w:sdtContent>
          <w:r w:rsidRPr="00426C31">
            <w:rPr>
              <w:rStyle w:val="PlaceholderText"/>
            </w:rPr>
            <w:t>Click or tap here to enter text.</w:t>
          </w:r>
        </w:sdtContent>
      </w:sdt>
    </w:p>
    <w:p w:rsidR="004C2D91" w:rsidRDefault="004C2D91" w:rsidP="004C2D91">
      <w:r>
        <w:t xml:space="preserve">Funding Proposal Number (if applicable): </w:t>
      </w:r>
      <w:sdt>
        <w:sdtPr>
          <w:id w:val="2147464952"/>
          <w:placeholder>
            <w:docPart w:val="DefaultPlaceholder_-1854013440"/>
          </w:placeholder>
          <w:showingPlcHdr/>
        </w:sdtPr>
        <w:sdtEndPr/>
        <w:sdtContent>
          <w:r w:rsidR="00EE14F1" w:rsidRPr="00426C31">
            <w:rPr>
              <w:rStyle w:val="PlaceholderText"/>
            </w:rPr>
            <w:t>Click or tap here to enter text.</w:t>
          </w:r>
        </w:sdtContent>
      </w:sdt>
    </w:p>
    <w:p w:rsidR="004C2D91" w:rsidRDefault="004C2D91">
      <w:r>
        <w:t xml:space="preserve">Primary Contact for Request: </w:t>
      </w:r>
      <w:sdt>
        <w:sdtPr>
          <w:id w:val="-1633393851"/>
          <w:placeholder>
            <w:docPart w:val="DefaultPlaceholder_-1854013440"/>
          </w:placeholder>
          <w:showingPlcHdr/>
        </w:sdtPr>
        <w:sdtEndPr/>
        <w:sdtContent>
          <w:r w:rsidR="00EE14F1" w:rsidRPr="00426C31">
            <w:rPr>
              <w:rStyle w:val="PlaceholderText"/>
            </w:rPr>
            <w:t>Click or tap here to enter text.</w:t>
          </w:r>
        </w:sdtContent>
      </w:sdt>
    </w:p>
    <w:p w:rsidR="003E5594" w:rsidRDefault="003E5594" w:rsidP="004C2D91">
      <w:r>
        <w:t xml:space="preserve">Department/Division of Requestor: </w:t>
      </w:r>
      <w:sdt>
        <w:sdtPr>
          <w:id w:val="941805613"/>
          <w:placeholder>
            <w:docPart w:val="F5BA0F72A6B445F7AAF3CEB7ED273C96"/>
          </w:placeholder>
          <w:showingPlcHdr/>
        </w:sdtPr>
        <w:sdtEndPr/>
        <w:sdtContent>
          <w:r w:rsidRPr="00426C31">
            <w:rPr>
              <w:rStyle w:val="PlaceholderText"/>
            </w:rPr>
            <w:t>Click or tap here to enter text.</w:t>
          </w:r>
        </w:sdtContent>
      </w:sdt>
    </w:p>
    <w:p w:rsidR="00283204" w:rsidRDefault="00283204" w:rsidP="0057011C">
      <w:pPr>
        <w:pStyle w:val="Heading2"/>
      </w:pPr>
    </w:p>
    <w:p w:rsidR="000B07D7" w:rsidRPr="00340986" w:rsidRDefault="000B07D7" w:rsidP="0057011C">
      <w:pPr>
        <w:pStyle w:val="Heading2"/>
      </w:pPr>
      <w:r w:rsidRPr="00340986">
        <w:t>Information for GCO:</w:t>
      </w:r>
    </w:p>
    <w:p w:rsidR="0057011C" w:rsidRDefault="0057011C" w:rsidP="004C2D91">
      <w:pPr>
        <w:pStyle w:val="ListParagraph"/>
        <w:numPr>
          <w:ilvl w:val="0"/>
          <w:numId w:val="1"/>
        </w:numPr>
      </w:pPr>
      <w:r>
        <w:t>Please provide one of the following:</w:t>
      </w:r>
    </w:p>
    <w:p w:rsidR="0057011C" w:rsidRDefault="005E040D" w:rsidP="0057011C">
      <w:pPr>
        <w:pStyle w:val="ListParagraph"/>
        <w:numPr>
          <w:ilvl w:val="1"/>
          <w:numId w:val="1"/>
        </w:numPr>
      </w:pPr>
      <w:sdt>
        <w:sdtPr>
          <w:id w:val="-56688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4F1">
            <w:rPr>
              <w:rFonts w:ascii="MS Gothic" w:eastAsia="MS Gothic" w:hAnsi="MS Gothic" w:hint="eastAsia"/>
            </w:rPr>
            <w:t>☐</w:t>
          </w:r>
        </w:sdtContent>
      </w:sdt>
      <w:r w:rsidR="00EE14F1">
        <w:t xml:space="preserve"> </w:t>
      </w:r>
      <w:r w:rsidR="0057011C">
        <w:t xml:space="preserve">Funding Proposal Number:  </w:t>
      </w:r>
      <w:sdt>
        <w:sdtPr>
          <w:id w:val="-1942138960"/>
          <w:showingPlcHdr/>
        </w:sdtPr>
        <w:sdtEndPr/>
        <w:sdtContent>
          <w:r w:rsidR="0057011C" w:rsidRPr="00426C31">
            <w:rPr>
              <w:rStyle w:val="PlaceholderText"/>
            </w:rPr>
            <w:t>Click or tap here to enter text.</w:t>
          </w:r>
        </w:sdtContent>
      </w:sdt>
      <w:r w:rsidR="0057011C">
        <w:t xml:space="preserve"> </w:t>
      </w:r>
    </w:p>
    <w:p w:rsidR="0057011C" w:rsidRDefault="005E040D" w:rsidP="0057011C">
      <w:pPr>
        <w:pStyle w:val="ListParagraph"/>
        <w:numPr>
          <w:ilvl w:val="1"/>
          <w:numId w:val="1"/>
        </w:numPr>
      </w:pPr>
      <w:sdt>
        <w:sdtPr>
          <w:id w:val="-194183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4F1">
            <w:rPr>
              <w:rFonts w:ascii="MS Gothic" w:eastAsia="MS Gothic" w:hAnsi="MS Gothic" w:hint="eastAsia"/>
            </w:rPr>
            <w:t>☐</w:t>
          </w:r>
        </w:sdtContent>
      </w:sdt>
      <w:r w:rsidR="00EE14F1">
        <w:t xml:space="preserve"> </w:t>
      </w:r>
      <w:r w:rsidR="0057011C">
        <w:t xml:space="preserve">CDA document (provide a copy with this request) </w:t>
      </w:r>
    </w:p>
    <w:p w:rsidR="00340986" w:rsidRDefault="005E040D" w:rsidP="0057011C">
      <w:pPr>
        <w:pStyle w:val="ListParagraph"/>
        <w:numPr>
          <w:ilvl w:val="1"/>
          <w:numId w:val="1"/>
        </w:numPr>
      </w:pPr>
      <w:sdt>
        <w:sdtPr>
          <w:id w:val="-29984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4F1">
            <w:rPr>
              <w:rFonts w:ascii="MS Gothic" w:eastAsia="MS Gothic" w:hAnsi="MS Gothic" w:hint="eastAsia"/>
            </w:rPr>
            <w:t>☐</w:t>
          </w:r>
        </w:sdtContent>
      </w:sdt>
      <w:r w:rsidR="00EE14F1">
        <w:t xml:space="preserve"> </w:t>
      </w:r>
      <w:r w:rsidR="0057011C">
        <w:t>C</w:t>
      </w:r>
      <w:r w:rsidR="000B07D7">
        <w:t xml:space="preserve">omments </w:t>
      </w:r>
      <w:r w:rsidR="0057011C">
        <w:t>explaining why neither may be required</w:t>
      </w:r>
      <w:r w:rsidR="000B07D7">
        <w:t xml:space="preserve">: </w:t>
      </w:r>
      <w:sdt>
        <w:sdtPr>
          <w:id w:val="-1391182862"/>
          <w:placeholder>
            <w:docPart w:val="DefaultPlaceholder_-1854013440"/>
          </w:placeholder>
          <w:showingPlcHdr/>
        </w:sdtPr>
        <w:sdtEndPr/>
        <w:sdtContent>
          <w:r w:rsidR="00EE14F1" w:rsidRPr="00426C31">
            <w:rPr>
              <w:rStyle w:val="PlaceholderText"/>
            </w:rPr>
            <w:t>Click or tap here to enter text.</w:t>
          </w:r>
        </w:sdtContent>
      </w:sdt>
    </w:p>
    <w:p w:rsidR="00EE14F1" w:rsidRDefault="00EE14F1" w:rsidP="00EE14F1">
      <w:pPr>
        <w:ind w:left="1080"/>
      </w:pPr>
    </w:p>
    <w:p w:rsidR="00340986" w:rsidRDefault="00340986" w:rsidP="00340986">
      <w:pPr>
        <w:pStyle w:val="ListParagraph"/>
        <w:numPr>
          <w:ilvl w:val="0"/>
          <w:numId w:val="1"/>
        </w:numPr>
      </w:pPr>
      <w:r>
        <w:t xml:space="preserve">MCW Personnel to be copied on correspondence regarding this request: </w:t>
      </w:r>
    </w:p>
    <w:sdt>
      <w:sdtPr>
        <w:id w:val="-1570728611"/>
        <w:showingPlcHdr/>
      </w:sdtPr>
      <w:sdtEndPr/>
      <w:sdtContent>
        <w:p w:rsidR="00340986" w:rsidRDefault="00340986" w:rsidP="00340986">
          <w:pPr>
            <w:ind w:firstLine="720"/>
          </w:pPr>
          <w:r w:rsidRPr="00426C31">
            <w:rPr>
              <w:rStyle w:val="PlaceholderText"/>
            </w:rPr>
            <w:t>Click or tap here to enter text.</w:t>
          </w:r>
        </w:p>
      </w:sdtContent>
    </w:sdt>
    <w:p w:rsidR="00340986" w:rsidRDefault="00340986">
      <w:r>
        <w:br w:type="page"/>
      </w:r>
    </w:p>
    <w:p w:rsidR="00C96E67" w:rsidRDefault="00C96E67" w:rsidP="0057011C">
      <w:pPr>
        <w:pStyle w:val="Heading2"/>
      </w:pPr>
      <w:r w:rsidRPr="006B1B46">
        <w:lastRenderedPageBreak/>
        <w:t xml:space="preserve">GCO </w:t>
      </w:r>
      <w:r w:rsidR="006B1B46" w:rsidRPr="006B1B46">
        <w:t>Determination</w:t>
      </w:r>
    </w:p>
    <w:p w:rsidR="00C96E67" w:rsidRDefault="00C96E67" w:rsidP="00C96E67">
      <w:r>
        <w:t xml:space="preserve">The disclosure of information to </w:t>
      </w:r>
      <w:r w:rsidR="00283204">
        <w:t>Forte</w:t>
      </w:r>
      <w:r>
        <w:t xml:space="preserve"> pursuant to the above referenced study is: </w:t>
      </w:r>
    </w:p>
    <w:p w:rsidR="00C96E67" w:rsidRDefault="005E040D" w:rsidP="00C96E67">
      <w:sdt>
        <w:sdtPr>
          <w:id w:val="-183730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E67">
            <w:rPr>
              <w:rFonts w:ascii="MS Gothic" w:eastAsia="MS Gothic" w:hAnsi="MS Gothic" w:hint="eastAsia"/>
            </w:rPr>
            <w:t>☐</w:t>
          </w:r>
        </w:sdtContent>
      </w:sdt>
      <w:r w:rsidR="00C96E67">
        <w:t xml:space="preserve"> Approved</w:t>
      </w:r>
    </w:p>
    <w:p w:rsidR="00C96E67" w:rsidRDefault="005E040D" w:rsidP="00C96E67">
      <w:sdt>
        <w:sdtPr>
          <w:id w:val="148944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E67">
            <w:rPr>
              <w:rFonts w:ascii="MS Gothic" w:eastAsia="MS Gothic" w:hAnsi="MS Gothic" w:hint="eastAsia"/>
            </w:rPr>
            <w:t>☐</w:t>
          </w:r>
        </w:sdtContent>
      </w:sdt>
      <w:r w:rsidR="00C96E67">
        <w:t xml:space="preserve"> Denied</w:t>
      </w:r>
    </w:p>
    <w:p w:rsidR="00E2681F" w:rsidRDefault="00E2681F" w:rsidP="00C96E67">
      <w:r>
        <w:t xml:space="preserve">The document used to approve this disclosure is: </w:t>
      </w:r>
    </w:p>
    <w:sdt>
      <w:sdtPr>
        <w:id w:val="-1787960836"/>
        <w:placeholder>
          <w:docPart w:val="DefaultPlaceholder_-1854013440"/>
        </w:placeholder>
        <w:showingPlcHdr/>
      </w:sdtPr>
      <w:sdtEndPr/>
      <w:sdtContent>
        <w:p w:rsidR="00E2681F" w:rsidRDefault="00EE14F1" w:rsidP="00C96E67">
          <w:r w:rsidRPr="00426C31">
            <w:rPr>
              <w:rStyle w:val="PlaceholderText"/>
            </w:rPr>
            <w:t>Click or tap here to enter text.</w:t>
          </w:r>
        </w:p>
      </w:sdtContent>
    </w:sdt>
    <w:p w:rsidR="00C96E67" w:rsidRDefault="00C96E67" w:rsidP="00C96E67">
      <w:r>
        <w:t xml:space="preserve">If the requested disclosure is denied, the following action will be required to authorize disclosure: </w:t>
      </w:r>
    </w:p>
    <w:sdt>
      <w:sdtPr>
        <w:id w:val="1878114212"/>
        <w:placeholder>
          <w:docPart w:val="DefaultPlaceholder_-1854013440"/>
        </w:placeholder>
        <w:showingPlcHdr/>
      </w:sdtPr>
      <w:sdtEndPr/>
      <w:sdtContent>
        <w:p w:rsidR="00C96E67" w:rsidRDefault="00EE14F1" w:rsidP="004C2D91">
          <w:r w:rsidRPr="00426C31">
            <w:rPr>
              <w:rStyle w:val="PlaceholderText"/>
            </w:rPr>
            <w:t>Click or tap here to enter text.</w:t>
          </w:r>
        </w:p>
      </w:sdtContent>
    </w:sdt>
    <w:p w:rsidR="00C96E67" w:rsidRDefault="00C96E67" w:rsidP="004C2D91"/>
    <w:p w:rsidR="00C96E67" w:rsidRDefault="00C96E67" w:rsidP="004C2D91"/>
    <w:p w:rsidR="00C96E67" w:rsidRPr="00C96E67" w:rsidRDefault="00C96E67" w:rsidP="006B1B46">
      <w:pPr>
        <w:ind w:left="5040"/>
        <w:rPr>
          <w:b/>
        </w:rPr>
      </w:pPr>
      <w:r w:rsidRPr="00C96E67">
        <w:rPr>
          <w:b/>
        </w:rPr>
        <w:t>GCO Signature for Approved Disclosures</w:t>
      </w:r>
    </w:p>
    <w:p w:rsidR="00C96E67" w:rsidRDefault="00C96E67" w:rsidP="006B1B46">
      <w:pPr>
        <w:ind w:left="5040"/>
      </w:pPr>
    </w:p>
    <w:p w:rsidR="00C96E67" w:rsidRDefault="00C96E67" w:rsidP="006B1B46">
      <w:pPr>
        <w:ind w:left="5040"/>
      </w:pPr>
      <w:r>
        <w:t>By:</w:t>
      </w:r>
    </w:p>
    <w:p w:rsidR="00C96E67" w:rsidRDefault="00C96E67" w:rsidP="006B1B46">
      <w:pPr>
        <w:ind w:left="5040"/>
      </w:pPr>
      <w:r>
        <w:t xml:space="preserve">Name: </w:t>
      </w:r>
    </w:p>
    <w:p w:rsidR="00C96E67" w:rsidRDefault="00C96E67" w:rsidP="006B1B46">
      <w:pPr>
        <w:ind w:left="5040"/>
      </w:pPr>
      <w:r>
        <w:t xml:space="preserve">Title: </w:t>
      </w:r>
    </w:p>
    <w:p w:rsidR="006B1B46" w:rsidRPr="006B1B46" w:rsidRDefault="00C96E67" w:rsidP="006B1B46">
      <w:pPr>
        <w:ind w:left="5040"/>
      </w:pPr>
      <w:r>
        <w:t xml:space="preserve">Date: </w:t>
      </w:r>
    </w:p>
    <w:p w:rsidR="00EE14F1" w:rsidRDefault="00EE14F1">
      <w:r>
        <w:br w:type="page"/>
      </w:r>
    </w:p>
    <w:p w:rsidR="00C96E67" w:rsidRDefault="00C96E67" w:rsidP="004C2D91"/>
    <w:p w:rsidR="004C2D91" w:rsidRPr="00C96E67" w:rsidRDefault="004C2D91" w:rsidP="0057011C">
      <w:pPr>
        <w:pStyle w:val="Heading2"/>
      </w:pPr>
      <w:r w:rsidRPr="00C96E67">
        <w:t xml:space="preserve">Procedure: </w:t>
      </w:r>
    </w:p>
    <w:p w:rsidR="004C2D91" w:rsidRDefault="00C96E67" w:rsidP="004C2D91">
      <w:pPr>
        <w:pStyle w:val="ListParagraph"/>
        <w:numPr>
          <w:ilvl w:val="0"/>
          <w:numId w:val="3"/>
        </w:numPr>
      </w:pPr>
      <w:r>
        <w:t>The Study/OnCore Team Member</w:t>
      </w:r>
      <w:r w:rsidR="004C2D91">
        <w:t xml:space="preserve"> seeking to purchase a </w:t>
      </w:r>
      <w:r w:rsidR="005E040D">
        <w:t>Forte</w:t>
      </w:r>
      <w:r w:rsidR="004C2D91">
        <w:t xml:space="preserve"> Calendar </w:t>
      </w:r>
      <w:r>
        <w:t>must</w:t>
      </w:r>
      <w:r w:rsidR="004C2D91">
        <w:t xml:space="preserve"> submit a completed Authorization to Release Information Form with any relevant documentation. </w:t>
      </w:r>
    </w:p>
    <w:p w:rsidR="004C2D91" w:rsidRDefault="004C2D91" w:rsidP="004C2D91">
      <w:pPr>
        <w:pStyle w:val="ListParagraph"/>
        <w:numPr>
          <w:ilvl w:val="0"/>
          <w:numId w:val="3"/>
        </w:numPr>
      </w:pPr>
      <w:r>
        <w:t xml:space="preserve">Upon receipt of request, GCO will review relevant documentation. </w:t>
      </w:r>
      <w:r w:rsidR="008712DB">
        <w:t xml:space="preserve">After </w:t>
      </w:r>
      <w:r>
        <w:t xml:space="preserve">review, GCO will </w:t>
      </w:r>
      <w:r w:rsidR="006B1B46">
        <w:t>complete</w:t>
      </w:r>
      <w:r w:rsidR="00C96E67">
        <w:t xml:space="preserve"> the GCO </w:t>
      </w:r>
      <w:r w:rsidR="006B1B46">
        <w:t>Determination</w:t>
      </w:r>
      <w:r w:rsidR="00C96E67">
        <w:t xml:space="preserve"> portion of the </w:t>
      </w:r>
      <w:r w:rsidR="000B07D7">
        <w:t>form indicating whether:</w:t>
      </w:r>
    </w:p>
    <w:p w:rsidR="000B07D7" w:rsidRDefault="000B07D7" w:rsidP="000B07D7">
      <w:pPr>
        <w:pStyle w:val="ListParagraph"/>
        <w:numPr>
          <w:ilvl w:val="1"/>
          <w:numId w:val="3"/>
        </w:numPr>
      </w:pPr>
      <w:r>
        <w:t>The purchase of the calendar is permitted under controlling documentation and/or the controlling documentation allows disclosure to vendors;</w:t>
      </w:r>
    </w:p>
    <w:p w:rsidR="000B07D7" w:rsidRDefault="000B07D7" w:rsidP="000B07D7">
      <w:pPr>
        <w:pStyle w:val="ListParagraph"/>
        <w:numPr>
          <w:ilvl w:val="1"/>
          <w:numId w:val="3"/>
        </w:numPr>
      </w:pPr>
      <w:r>
        <w:t>The purchase of the calendar is not permitted under controlling documentation and either written approval or a formal amendment will be required; or</w:t>
      </w:r>
    </w:p>
    <w:p w:rsidR="004C2D91" w:rsidRDefault="000B07D7" w:rsidP="004C2D91">
      <w:pPr>
        <w:pStyle w:val="ListParagraph"/>
        <w:numPr>
          <w:ilvl w:val="1"/>
          <w:numId w:val="3"/>
        </w:numPr>
      </w:pPr>
      <w:r>
        <w:t>Additional information is required</w:t>
      </w:r>
      <w:r w:rsidR="00C96E67">
        <w:t>.</w:t>
      </w:r>
    </w:p>
    <w:sectPr w:rsidR="004C2D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7AB" w:rsidRDefault="00E407AB" w:rsidP="00047F71">
      <w:pPr>
        <w:spacing w:after="0" w:line="240" w:lineRule="auto"/>
      </w:pPr>
      <w:r>
        <w:separator/>
      </w:r>
    </w:p>
  </w:endnote>
  <w:endnote w:type="continuationSeparator" w:id="0">
    <w:p w:rsidR="00E407AB" w:rsidRDefault="00E407AB" w:rsidP="000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40D" w:rsidRDefault="005E0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3897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668B" w:rsidRDefault="00C4668B" w:rsidP="00C4668B">
        <w:pPr>
          <w:pStyle w:val="Footer"/>
        </w:pPr>
        <w:r>
          <w:t>V</w:t>
        </w:r>
        <w:r w:rsidR="005E040D">
          <w:t>4</w:t>
        </w:r>
        <w:r>
          <w:t xml:space="preserve">   Dated </w:t>
        </w:r>
        <w:r w:rsidR="005E040D">
          <w:t>5</w:t>
        </w:r>
        <w:r w:rsidR="0086304D">
          <w:t>/1</w:t>
        </w:r>
        <w:r w:rsidR="005E040D">
          <w:t>0</w:t>
        </w:r>
        <w:bookmarkStart w:id="0" w:name="_GoBack"/>
        <w:bookmarkEnd w:id="0"/>
        <w:r w:rsidR="0086304D">
          <w:t>/18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4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7F71" w:rsidRDefault="00047F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40D" w:rsidRDefault="005E0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7AB" w:rsidRDefault="00E407AB" w:rsidP="00047F71">
      <w:pPr>
        <w:spacing w:after="0" w:line="240" w:lineRule="auto"/>
      </w:pPr>
      <w:r>
        <w:separator/>
      </w:r>
    </w:p>
  </w:footnote>
  <w:footnote w:type="continuationSeparator" w:id="0">
    <w:p w:rsidR="00E407AB" w:rsidRDefault="00E407AB" w:rsidP="0004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40D" w:rsidRDefault="005E0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40D" w:rsidRDefault="005E04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40D" w:rsidRDefault="005E0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189"/>
    <w:multiLevelType w:val="hybridMultilevel"/>
    <w:tmpl w:val="8334D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30F9"/>
    <w:multiLevelType w:val="hybridMultilevel"/>
    <w:tmpl w:val="4300C842"/>
    <w:lvl w:ilvl="0" w:tplc="AF4462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921B4"/>
    <w:multiLevelType w:val="hybridMultilevel"/>
    <w:tmpl w:val="356CF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95827"/>
    <w:multiLevelType w:val="hybridMultilevel"/>
    <w:tmpl w:val="805CC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2AB5"/>
    <w:multiLevelType w:val="hybridMultilevel"/>
    <w:tmpl w:val="1046A2DC"/>
    <w:lvl w:ilvl="0" w:tplc="B62891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91"/>
    <w:rsid w:val="00047F71"/>
    <w:rsid w:val="000B07D7"/>
    <w:rsid w:val="00196DD3"/>
    <w:rsid w:val="00271CEF"/>
    <w:rsid w:val="00283204"/>
    <w:rsid w:val="00340986"/>
    <w:rsid w:val="003E5594"/>
    <w:rsid w:val="004C2D91"/>
    <w:rsid w:val="0057011C"/>
    <w:rsid w:val="005E040D"/>
    <w:rsid w:val="006818BB"/>
    <w:rsid w:val="006B1B46"/>
    <w:rsid w:val="0077719E"/>
    <w:rsid w:val="007C22CB"/>
    <w:rsid w:val="007C58D8"/>
    <w:rsid w:val="00817592"/>
    <w:rsid w:val="0086304D"/>
    <w:rsid w:val="008712DB"/>
    <w:rsid w:val="00985ABA"/>
    <w:rsid w:val="009C4DEE"/>
    <w:rsid w:val="00C4668B"/>
    <w:rsid w:val="00C96E67"/>
    <w:rsid w:val="00E2681F"/>
    <w:rsid w:val="00E407AB"/>
    <w:rsid w:val="00E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2CAA08"/>
  <w15:docId w15:val="{A725302A-E3CD-4A05-8F0F-8F0C63A4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01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1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D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6E6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71"/>
  </w:style>
  <w:style w:type="paragraph" w:styleId="Footer">
    <w:name w:val="footer"/>
    <w:basedOn w:val="Normal"/>
    <w:link w:val="FooterChar"/>
    <w:uiPriority w:val="99"/>
    <w:unhideWhenUsed/>
    <w:rsid w:val="0004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71"/>
  </w:style>
  <w:style w:type="paragraph" w:styleId="BalloonText">
    <w:name w:val="Balloon Text"/>
    <w:basedOn w:val="Normal"/>
    <w:link w:val="BalloonTextChar"/>
    <w:uiPriority w:val="99"/>
    <w:semiHidden/>
    <w:unhideWhenUsed/>
    <w:rsid w:val="003E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01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01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832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2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r@mcw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EBB7E-4BEF-4564-99DD-3B1FD5DB9AE9}"/>
      </w:docPartPr>
      <w:docPartBody>
        <w:p w:rsidR="007F4976" w:rsidRDefault="005129C9" w:rsidP="005129C9">
          <w:pPr>
            <w:pStyle w:val="DefaultPlaceholder-18540134401"/>
          </w:pPr>
          <w:r w:rsidRPr="00426C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7572B1A05F4935898790FF94FF9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CC194-BD5E-4794-9A04-39AAAE684FB0}"/>
      </w:docPartPr>
      <w:docPartBody>
        <w:p w:rsidR="00616748" w:rsidRDefault="005129C9" w:rsidP="005129C9">
          <w:pPr>
            <w:pStyle w:val="4B7572B1A05F4935898790FF94FF9B702"/>
          </w:pPr>
          <w:r w:rsidRPr="00426C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0F82B4B0947E881E36678DD009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69C21-B00B-442B-9944-BAC4C1E40DBF}"/>
      </w:docPartPr>
      <w:docPartBody>
        <w:p w:rsidR="00616748" w:rsidRDefault="005129C9" w:rsidP="005129C9">
          <w:pPr>
            <w:pStyle w:val="7AC0F82B4B0947E881E36678DD009A3A2"/>
          </w:pPr>
          <w:r w:rsidRPr="00426C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91BFE483D495BADD4B595862D8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F07A-7DE1-4629-B303-875A70E7AAB8}"/>
      </w:docPartPr>
      <w:docPartBody>
        <w:p w:rsidR="00616748" w:rsidRDefault="005129C9" w:rsidP="005129C9">
          <w:pPr>
            <w:pStyle w:val="59291BFE483D495BADD4B595862D851A2"/>
          </w:pPr>
          <w:r w:rsidRPr="00426C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A0F72A6B445F7AAF3CEB7ED273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1B129-DDCF-4F24-B0E7-F6521BDD7D48}"/>
      </w:docPartPr>
      <w:docPartBody>
        <w:p w:rsidR="00616748" w:rsidRDefault="005129C9" w:rsidP="005129C9">
          <w:pPr>
            <w:pStyle w:val="F5BA0F72A6B445F7AAF3CEB7ED273C962"/>
          </w:pPr>
          <w:r w:rsidRPr="00426C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EE"/>
    <w:rsid w:val="00145369"/>
    <w:rsid w:val="004C5F4D"/>
    <w:rsid w:val="005129C9"/>
    <w:rsid w:val="00616748"/>
    <w:rsid w:val="007F4976"/>
    <w:rsid w:val="00B91A0A"/>
    <w:rsid w:val="00D26DEE"/>
    <w:rsid w:val="00E3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9C9"/>
    <w:rPr>
      <w:color w:val="808080"/>
    </w:rPr>
  </w:style>
  <w:style w:type="paragraph" w:customStyle="1" w:styleId="4B7572B1A05F4935898790FF94FF9B70">
    <w:name w:val="4B7572B1A05F4935898790FF94FF9B70"/>
    <w:rsid w:val="00B91A0A"/>
    <w:pPr>
      <w:spacing w:after="200" w:line="276" w:lineRule="auto"/>
    </w:pPr>
  </w:style>
  <w:style w:type="paragraph" w:customStyle="1" w:styleId="7AC0F82B4B0947E881E36678DD009A3A">
    <w:name w:val="7AC0F82B4B0947E881E36678DD009A3A"/>
    <w:rsid w:val="00B91A0A"/>
    <w:pPr>
      <w:spacing w:after="200" w:line="276" w:lineRule="auto"/>
    </w:pPr>
  </w:style>
  <w:style w:type="paragraph" w:customStyle="1" w:styleId="59291BFE483D495BADD4B595862D851A">
    <w:name w:val="59291BFE483D495BADD4B595862D851A"/>
    <w:rsid w:val="00B91A0A"/>
    <w:pPr>
      <w:spacing w:after="200" w:line="276" w:lineRule="auto"/>
    </w:pPr>
  </w:style>
  <w:style w:type="paragraph" w:customStyle="1" w:styleId="F5BA0F72A6B445F7AAF3CEB7ED273C96">
    <w:name w:val="F5BA0F72A6B445F7AAF3CEB7ED273C96"/>
    <w:rsid w:val="00B91A0A"/>
    <w:pPr>
      <w:spacing w:after="200" w:line="276" w:lineRule="auto"/>
    </w:pPr>
  </w:style>
  <w:style w:type="paragraph" w:customStyle="1" w:styleId="ADE04AC1AF124AF0887FE630AA1CD769">
    <w:name w:val="ADE04AC1AF124AF0887FE630AA1CD769"/>
    <w:rsid w:val="00145369"/>
    <w:pPr>
      <w:spacing w:after="200" w:line="276" w:lineRule="auto"/>
    </w:pPr>
  </w:style>
  <w:style w:type="paragraph" w:customStyle="1" w:styleId="3E2D4578B9074D63979984DAAABB5DF9">
    <w:name w:val="3E2D4578B9074D63979984DAAABB5DF9"/>
    <w:rsid w:val="00145369"/>
    <w:pPr>
      <w:spacing w:after="200" w:line="276" w:lineRule="auto"/>
    </w:pPr>
  </w:style>
  <w:style w:type="paragraph" w:customStyle="1" w:styleId="411CECEE9F0C4DC2AB70FE3F369FE08A">
    <w:name w:val="411CECEE9F0C4DC2AB70FE3F369FE08A"/>
    <w:rsid w:val="00145369"/>
    <w:pPr>
      <w:spacing w:after="200" w:line="276" w:lineRule="auto"/>
    </w:pPr>
  </w:style>
  <w:style w:type="paragraph" w:customStyle="1" w:styleId="55326526460D47BEA10FD2A86809C8B6">
    <w:name w:val="55326526460D47BEA10FD2A86809C8B6"/>
    <w:rsid w:val="00E373CD"/>
  </w:style>
  <w:style w:type="paragraph" w:customStyle="1" w:styleId="0BD5EE106549426D9429C891D6F9DEE4">
    <w:name w:val="0BD5EE106549426D9429C891D6F9DEE4"/>
    <w:rsid w:val="00E373CD"/>
  </w:style>
  <w:style w:type="paragraph" w:customStyle="1" w:styleId="F1AA7E86118E4CEF9D7E7A1D905E4D90">
    <w:name w:val="F1AA7E86118E4CEF9D7E7A1D905E4D90"/>
    <w:rsid w:val="00E373CD"/>
  </w:style>
  <w:style w:type="paragraph" w:customStyle="1" w:styleId="4B7572B1A05F4935898790FF94FF9B701">
    <w:name w:val="4B7572B1A05F4935898790FF94FF9B701"/>
    <w:rsid w:val="005129C9"/>
    <w:pPr>
      <w:spacing w:after="200" w:line="276" w:lineRule="auto"/>
    </w:pPr>
    <w:rPr>
      <w:rFonts w:eastAsiaTheme="minorHAnsi"/>
    </w:rPr>
  </w:style>
  <w:style w:type="paragraph" w:customStyle="1" w:styleId="7AC0F82B4B0947E881E36678DD009A3A1">
    <w:name w:val="7AC0F82B4B0947E881E36678DD009A3A1"/>
    <w:rsid w:val="005129C9"/>
    <w:pPr>
      <w:spacing w:after="200" w:line="276" w:lineRule="auto"/>
    </w:pPr>
    <w:rPr>
      <w:rFonts w:eastAsiaTheme="minorHAnsi"/>
    </w:rPr>
  </w:style>
  <w:style w:type="paragraph" w:customStyle="1" w:styleId="DefaultPlaceholder-1854013440">
    <w:name w:val="DefaultPlaceholder_-1854013440"/>
    <w:rsid w:val="005129C9"/>
    <w:pPr>
      <w:spacing w:after="200" w:line="276" w:lineRule="auto"/>
    </w:pPr>
    <w:rPr>
      <w:rFonts w:eastAsiaTheme="minorHAnsi"/>
    </w:rPr>
  </w:style>
  <w:style w:type="paragraph" w:customStyle="1" w:styleId="59291BFE483D495BADD4B595862D851A1">
    <w:name w:val="59291BFE483D495BADD4B595862D851A1"/>
    <w:rsid w:val="005129C9"/>
    <w:pPr>
      <w:spacing w:after="200" w:line="276" w:lineRule="auto"/>
    </w:pPr>
    <w:rPr>
      <w:rFonts w:eastAsiaTheme="minorHAnsi"/>
    </w:rPr>
  </w:style>
  <w:style w:type="paragraph" w:customStyle="1" w:styleId="F5BA0F72A6B445F7AAF3CEB7ED273C961">
    <w:name w:val="F5BA0F72A6B445F7AAF3CEB7ED273C961"/>
    <w:rsid w:val="005129C9"/>
    <w:pPr>
      <w:spacing w:after="200" w:line="276" w:lineRule="auto"/>
    </w:pPr>
    <w:rPr>
      <w:rFonts w:eastAsiaTheme="minorHAnsi"/>
    </w:rPr>
  </w:style>
  <w:style w:type="paragraph" w:customStyle="1" w:styleId="0BD5EE106549426D9429C891D6F9DEE41">
    <w:name w:val="0BD5EE106549426D9429C891D6F9DEE41"/>
    <w:rsid w:val="005129C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A062B498267478AB00F86498F97D20B">
    <w:name w:val="7A062B498267478AB00F86498F97D20B"/>
    <w:rsid w:val="005129C9"/>
    <w:pPr>
      <w:spacing w:after="200" w:line="276" w:lineRule="auto"/>
    </w:pPr>
    <w:rPr>
      <w:rFonts w:eastAsiaTheme="minorHAnsi"/>
    </w:rPr>
  </w:style>
  <w:style w:type="paragraph" w:customStyle="1" w:styleId="4B7572B1A05F4935898790FF94FF9B702">
    <w:name w:val="4B7572B1A05F4935898790FF94FF9B702"/>
    <w:rsid w:val="005129C9"/>
    <w:pPr>
      <w:spacing w:after="200" w:line="276" w:lineRule="auto"/>
    </w:pPr>
    <w:rPr>
      <w:rFonts w:eastAsiaTheme="minorHAnsi"/>
    </w:rPr>
  </w:style>
  <w:style w:type="paragraph" w:customStyle="1" w:styleId="7AC0F82B4B0947E881E36678DD009A3A2">
    <w:name w:val="7AC0F82B4B0947E881E36678DD009A3A2"/>
    <w:rsid w:val="005129C9"/>
    <w:pPr>
      <w:spacing w:after="200" w:line="276" w:lineRule="auto"/>
    </w:pPr>
    <w:rPr>
      <w:rFonts w:eastAsiaTheme="minorHAnsi"/>
    </w:rPr>
  </w:style>
  <w:style w:type="paragraph" w:customStyle="1" w:styleId="DefaultPlaceholder-18540134401">
    <w:name w:val="DefaultPlaceholder_-18540134401"/>
    <w:rsid w:val="005129C9"/>
    <w:pPr>
      <w:spacing w:after="200" w:line="276" w:lineRule="auto"/>
    </w:pPr>
    <w:rPr>
      <w:rFonts w:eastAsiaTheme="minorHAnsi"/>
    </w:rPr>
  </w:style>
  <w:style w:type="paragraph" w:customStyle="1" w:styleId="59291BFE483D495BADD4B595862D851A2">
    <w:name w:val="59291BFE483D495BADD4B595862D851A2"/>
    <w:rsid w:val="005129C9"/>
    <w:pPr>
      <w:spacing w:after="200" w:line="276" w:lineRule="auto"/>
    </w:pPr>
    <w:rPr>
      <w:rFonts w:eastAsiaTheme="minorHAnsi"/>
    </w:rPr>
  </w:style>
  <w:style w:type="paragraph" w:customStyle="1" w:styleId="F5BA0F72A6B445F7AAF3CEB7ED273C962">
    <w:name w:val="F5BA0F72A6B445F7AAF3CEB7ED273C962"/>
    <w:rsid w:val="005129C9"/>
    <w:pPr>
      <w:spacing w:after="200" w:line="276" w:lineRule="auto"/>
    </w:pPr>
    <w:rPr>
      <w:rFonts w:eastAsiaTheme="minorHAnsi"/>
    </w:rPr>
  </w:style>
  <w:style w:type="paragraph" w:customStyle="1" w:styleId="0BD5EE106549426D9429C891D6F9DEE42">
    <w:name w:val="0BD5EE106549426D9429C891D6F9DEE42"/>
    <w:rsid w:val="005129C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A062B498267478AB00F86498F97D20B1">
    <w:name w:val="7A062B498267478AB00F86498F97D20B1"/>
    <w:rsid w:val="005129C9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DFF7C-979A-4628-B338-38442200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MCW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Vanderboom, Michael</dc:creator>
  <cp:lastModifiedBy>Sandra Johnson</cp:lastModifiedBy>
  <cp:revision>2</cp:revision>
  <dcterms:created xsi:type="dcterms:W3CDTF">2018-05-10T17:37:00Z</dcterms:created>
  <dcterms:modified xsi:type="dcterms:W3CDTF">2018-05-10T17:37:00Z</dcterms:modified>
</cp:coreProperties>
</file>